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2C1" w:rsidRPr="006562C1" w:rsidRDefault="006562C1" w:rsidP="00656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62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6562C1" w:rsidRPr="006562C1" w:rsidRDefault="006562C1" w:rsidP="00656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62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проведенных мероприятиях, посвященных </w:t>
      </w:r>
    </w:p>
    <w:p w:rsidR="006562C1" w:rsidRPr="006562C1" w:rsidRDefault="006562C1" w:rsidP="00656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80"/>
          <w:sz w:val="28"/>
          <w:szCs w:val="28"/>
          <w:lang w:eastAsia="ru-RU"/>
        </w:rPr>
      </w:pPr>
      <w:r w:rsidRPr="006562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Международному дню отказа от курения в </w:t>
      </w:r>
      <w:r w:rsidRPr="006562C1">
        <w:rPr>
          <w:rFonts w:ascii="Times New Roman" w:eastAsia="Times New Roman" w:hAnsi="Times New Roman" w:cs="Times New Roman"/>
          <w:b/>
          <w:color w:val="000000"/>
          <w:w w:val="80"/>
          <w:sz w:val="28"/>
          <w:szCs w:val="28"/>
          <w:lang w:eastAsia="ru-RU"/>
        </w:rPr>
        <w:t xml:space="preserve">МБОУ «С0Ш № 5» </w:t>
      </w:r>
    </w:p>
    <w:p w:rsidR="006562C1" w:rsidRDefault="006562C1" w:rsidP="006562C1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80"/>
          <w:sz w:val="28"/>
          <w:szCs w:val="28"/>
        </w:rPr>
      </w:pPr>
    </w:p>
    <w:p w:rsidR="006562C1" w:rsidRPr="006562C1" w:rsidRDefault="006562C1" w:rsidP="006562C1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реализации Межведомственного плана мероприятий по реализации Федерального закона от </w:t>
      </w:r>
      <w:r w:rsidRPr="006562C1">
        <w:rPr>
          <w:rFonts w:ascii="Times New Roman" w:eastAsia="Times New Roman" w:hAnsi="Times New Roman" w:cs="Times New Roman"/>
          <w:color w:val="000000"/>
          <w:w w:val="80"/>
          <w:sz w:val="28"/>
          <w:szCs w:val="28"/>
          <w:lang w:eastAsia="ru-RU"/>
        </w:rPr>
        <w:t xml:space="preserve">23 </w:t>
      </w:r>
      <w:r w:rsidRPr="0065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февраля </w:t>
      </w:r>
      <w:r w:rsidRPr="006562C1">
        <w:rPr>
          <w:rFonts w:ascii="Times New Roman" w:eastAsia="Times New Roman" w:hAnsi="Times New Roman" w:cs="Times New Roman"/>
          <w:color w:val="000000"/>
          <w:w w:val="80"/>
          <w:sz w:val="28"/>
          <w:szCs w:val="28"/>
          <w:lang w:eastAsia="ru-RU"/>
        </w:rPr>
        <w:t xml:space="preserve">2013 </w:t>
      </w:r>
      <w:r w:rsidRPr="0065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года№ </w:t>
      </w:r>
      <w:r w:rsidRPr="006562C1">
        <w:rPr>
          <w:rFonts w:ascii="Times New Roman" w:eastAsia="Times New Roman" w:hAnsi="Times New Roman" w:cs="Times New Roman"/>
          <w:color w:val="000000"/>
          <w:w w:val="80"/>
          <w:sz w:val="28"/>
          <w:szCs w:val="28"/>
          <w:lang w:eastAsia="ru-RU"/>
        </w:rPr>
        <w:t xml:space="preserve">15-ФЗ </w:t>
      </w:r>
      <w:r w:rsidRPr="0065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охране здоровья граждан от воздействия окружающего табачного дыма и последствий потребления табака на </w:t>
      </w:r>
      <w:r w:rsidRPr="006562C1">
        <w:rPr>
          <w:rFonts w:ascii="Times New Roman" w:eastAsia="Times New Roman" w:hAnsi="Times New Roman" w:cs="Times New Roman"/>
          <w:color w:val="000000"/>
          <w:w w:val="80"/>
          <w:sz w:val="28"/>
          <w:szCs w:val="28"/>
          <w:lang w:eastAsia="ru-RU"/>
        </w:rPr>
        <w:t xml:space="preserve">2014 </w:t>
      </w:r>
      <w:r w:rsidRPr="0065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год»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color w:val="000000"/>
          <w:w w:val="80"/>
          <w:sz w:val="28"/>
          <w:szCs w:val="28"/>
          <w:lang w:eastAsia="ru-RU"/>
        </w:rPr>
        <w:t xml:space="preserve">«СОШ № </w:t>
      </w:r>
      <w:r w:rsidRPr="006562C1">
        <w:rPr>
          <w:rFonts w:ascii="Times New Roman" w:eastAsia="Times New Roman" w:hAnsi="Times New Roman" w:cs="Times New Roman"/>
          <w:color w:val="000000"/>
          <w:w w:val="80"/>
          <w:sz w:val="28"/>
          <w:szCs w:val="28"/>
          <w:lang w:eastAsia="ru-RU"/>
        </w:rPr>
        <w:t xml:space="preserve">5» </w:t>
      </w:r>
      <w:r w:rsidRPr="0065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проведены следующие мероприятия:</w:t>
      </w:r>
    </w:p>
    <w:p w:rsidR="006562C1" w:rsidRPr="006562C1" w:rsidRDefault="006562C1" w:rsidP="006562C1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2C1">
        <w:rPr>
          <w:rFonts w:ascii="Times New Roman" w:eastAsia="Times New Roman" w:hAnsi="Times New Roman" w:cs="Times New Roman"/>
          <w:color w:val="000000"/>
          <w:w w:val="80"/>
          <w:sz w:val="28"/>
          <w:szCs w:val="28"/>
          <w:lang w:eastAsia="ru-RU"/>
        </w:rPr>
        <w:t>16.11.1</w:t>
      </w:r>
      <w:r w:rsidRPr="0065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8г организовали просмотр видеофильма «В объятиях табачного дыма» с последующим обсуждением (профилактика вредных </w:t>
      </w:r>
      <w:proofErr w:type="gramStart"/>
      <w:r w:rsidRPr="0065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привычек)</w:t>
      </w:r>
      <w:r w:rsidR="009E2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5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="009E263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 xml:space="preserve">В </w:t>
      </w:r>
      <w:r w:rsidRPr="0065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6-9 классах Фильм рассказывал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5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появился Междуна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родный день отказа от курения. Так</w:t>
      </w:r>
      <w:r w:rsidRPr="0065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1977-м благодаря усилиям Американского </w:t>
      </w:r>
      <w:bookmarkStart w:id="0" w:name="_GoBack"/>
      <w:bookmarkEnd w:id="0"/>
      <w:r w:rsidRPr="0065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онкологического общества - поводом послужил рост смертности в результате </w:t>
      </w:r>
      <w:proofErr w:type="spellStart"/>
      <w:r w:rsidRPr="0065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Pr="0065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Международный день отказа от курения ежегодно отмечают в каждый третий четверг ноября - в 2018-м праздник выпадает на 15 число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Конечно же, Всемирная </w:t>
      </w:r>
      <w:r w:rsidRPr="0065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здравоохранения (ВОЗ) поддерживает проведение Международног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дня отка</w:t>
      </w:r>
      <w:r w:rsidRPr="0065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курени</w:t>
      </w:r>
      <w:r w:rsidRPr="0065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в 2003 организация принял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5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Конвекцию по борьбе против табака, к которой присоединились более 130 стран.</w:t>
      </w:r>
    </w:p>
    <w:p w:rsidR="006562C1" w:rsidRPr="006562C1" w:rsidRDefault="006562C1" w:rsidP="006562C1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Никотиномания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 xml:space="preserve"> или</w:t>
      </w:r>
      <w:r w:rsidRPr="0065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зависимость от табака занимает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65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почетное место рядом с наркоманией и алкоголизмом - за всю историю человечества ее признали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</w:t>
      </w:r>
      <w:r w:rsidRPr="0065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самых распространенных эпидемий Табак! можно сказать единственный легальный продукт, от которого умирает половина людей, употребл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яющих его регулярного. По данным в</w:t>
      </w:r>
      <w:r w:rsidRPr="0065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умирает 4,9 миллиона человек от различных болезнен, связанных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курением.</w:t>
      </w:r>
    </w:p>
    <w:p w:rsidR="006562C1" w:rsidRPr="006562C1" w:rsidRDefault="006562C1" w:rsidP="006562C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Фильм показал </w:t>
      </w:r>
      <w:r w:rsidRPr="0065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пагуб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курения. В</w:t>
      </w:r>
      <w:r w:rsidRPr="0065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конце мероприятия. члены патриотического отряда Юные </w:t>
      </w:r>
      <w:proofErr w:type="spellStart"/>
      <w:r w:rsidRPr="0065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адыровцы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раздали памятки «Курение – дорога в бездну!»</w:t>
      </w:r>
    </w:p>
    <w:p w:rsidR="006562C1" w:rsidRDefault="006562C1" w:rsidP="006562C1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562C1" w:rsidRDefault="006562C1" w:rsidP="006562C1">
      <w:pPr>
        <w:rPr>
          <w:rFonts w:ascii="Times New Roman" w:hAnsi="Times New Roman" w:cs="Times New Roman"/>
          <w:sz w:val="28"/>
          <w:szCs w:val="28"/>
        </w:rPr>
      </w:pPr>
    </w:p>
    <w:p w:rsidR="009C6490" w:rsidRPr="006562C1" w:rsidRDefault="006562C1" w:rsidP="006562C1">
      <w:pPr>
        <w:tabs>
          <w:tab w:val="left" w:pos="2175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ВР: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Л.К.</w:t>
      </w:r>
    </w:p>
    <w:sectPr w:rsidR="009C6490" w:rsidRPr="006562C1" w:rsidSect="006562C1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C1"/>
    <w:rsid w:val="00270844"/>
    <w:rsid w:val="006562C1"/>
    <w:rsid w:val="009E263E"/>
    <w:rsid w:val="00F6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C5B7"/>
  <w15:chartTrackingRefBased/>
  <w15:docId w15:val="{184C2431-7382-4125-BF62-88514F0D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1456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Админ</cp:lastModifiedBy>
  <cp:revision>2</cp:revision>
  <dcterms:created xsi:type="dcterms:W3CDTF">2019-05-20T13:41:00Z</dcterms:created>
  <dcterms:modified xsi:type="dcterms:W3CDTF">2019-05-20T14:38:00Z</dcterms:modified>
</cp:coreProperties>
</file>